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BB5" w:rsidRPr="00FD393C" w:rsidRDefault="00770994" w:rsidP="00FD393C">
      <w:pPr>
        <w:tabs>
          <w:tab w:val="left" w:pos="12135"/>
          <w:tab w:val="left" w:pos="15735"/>
        </w:tabs>
        <w:ind w:right="-314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D393C" w:rsidRDefault="00FD393C" w:rsidP="00FD393C">
      <w:pPr>
        <w:ind w:firstLine="11057"/>
        <w:rPr>
          <w:sz w:val="28"/>
          <w:szCs w:val="28"/>
        </w:rPr>
      </w:pPr>
      <w:r w:rsidRPr="00D44DC9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FD393C" w:rsidRPr="00271CC0" w:rsidRDefault="00FD393C" w:rsidP="00FD393C">
      <w:pPr>
        <w:ind w:firstLine="10065"/>
        <w:rPr>
          <w:sz w:val="28"/>
          <w:szCs w:val="28"/>
        </w:rPr>
      </w:pPr>
    </w:p>
    <w:p w:rsidR="00FD393C" w:rsidRPr="00394557" w:rsidRDefault="00FD393C" w:rsidP="00FD393C">
      <w:pPr>
        <w:tabs>
          <w:tab w:val="left" w:pos="11220"/>
        </w:tabs>
        <w:ind w:firstLine="10065"/>
        <w:jc w:val="center"/>
        <w:rPr>
          <w:sz w:val="28"/>
          <w:szCs w:val="28"/>
        </w:rPr>
      </w:pPr>
      <w:r w:rsidRPr="00394557">
        <w:rPr>
          <w:sz w:val="28"/>
          <w:szCs w:val="28"/>
        </w:rPr>
        <w:t>УТВЕРЖДЁН</w:t>
      </w:r>
    </w:p>
    <w:p w:rsidR="00FD393C" w:rsidRPr="00D44DC9" w:rsidRDefault="00FD393C" w:rsidP="00FD393C">
      <w:pPr>
        <w:ind w:firstLine="1006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D44DC9">
        <w:rPr>
          <w:sz w:val="28"/>
          <w:szCs w:val="28"/>
        </w:rPr>
        <w:t xml:space="preserve"> администрации</w:t>
      </w:r>
    </w:p>
    <w:p w:rsidR="00FD393C" w:rsidRDefault="00FD393C" w:rsidP="00FD393C">
      <w:pPr>
        <w:ind w:firstLine="10065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Чебургольского</w:t>
      </w:r>
      <w:proofErr w:type="spellEnd"/>
    </w:p>
    <w:p w:rsidR="00FD393C" w:rsidRPr="00D44DC9" w:rsidRDefault="00FD393C" w:rsidP="00FD393C">
      <w:pPr>
        <w:tabs>
          <w:tab w:val="left" w:pos="11010"/>
        </w:tabs>
        <w:ind w:firstLine="10065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D393C" w:rsidRPr="00D44DC9" w:rsidRDefault="00FD393C" w:rsidP="00FD393C">
      <w:pPr>
        <w:ind w:firstLine="10065"/>
        <w:jc w:val="center"/>
        <w:rPr>
          <w:sz w:val="28"/>
          <w:szCs w:val="28"/>
        </w:rPr>
      </w:pPr>
      <w:r>
        <w:rPr>
          <w:sz w:val="28"/>
          <w:szCs w:val="28"/>
        </w:rPr>
        <w:t>Красноармейского</w:t>
      </w:r>
      <w:r w:rsidRPr="00D44DC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9C646A" w:rsidRDefault="006462A9" w:rsidP="00AF255F">
      <w:pPr>
        <w:ind w:firstLine="100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86263">
        <w:rPr>
          <w:sz w:val="28"/>
          <w:szCs w:val="28"/>
        </w:rPr>
        <w:t>26.09.2025</w:t>
      </w:r>
      <w:r>
        <w:rPr>
          <w:sz w:val="28"/>
          <w:szCs w:val="28"/>
        </w:rPr>
        <w:t xml:space="preserve"> г. </w:t>
      </w:r>
      <w:r w:rsidR="00A456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C86263">
        <w:rPr>
          <w:sz w:val="28"/>
          <w:szCs w:val="28"/>
        </w:rPr>
        <w:t>122</w:t>
      </w:r>
      <w:bookmarkStart w:id="0" w:name="_GoBack"/>
      <w:bookmarkEnd w:id="0"/>
      <w:r>
        <w:rPr>
          <w:sz w:val="28"/>
          <w:szCs w:val="28"/>
        </w:rPr>
        <w:t xml:space="preserve">           </w:t>
      </w:r>
      <w:r w:rsidR="00AF255F">
        <w:rPr>
          <w:sz w:val="28"/>
          <w:szCs w:val="28"/>
        </w:rPr>
        <w:t xml:space="preserve">      </w:t>
      </w:r>
    </w:p>
    <w:p w:rsidR="009C646A" w:rsidRDefault="009C646A" w:rsidP="00AF255F">
      <w:pPr>
        <w:ind w:firstLine="10065"/>
        <w:jc w:val="center"/>
        <w:rPr>
          <w:sz w:val="28"/>
          <w:szCs w:val="28"/>
        </w:rPr>
      </w:pPr>
    </w:p>
    <w:p w:rsidR="00FD393C" w:rsidRPr="00271CC0" w:rsidRDefault="009C646A" w:rsidP="009C646A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  <w:r w:rsidR="00FD393C" w:rsidRPr="00271CC0">
        <w:rPr>
          <w:b/>
          <w:sz w:val="28"/>
          <w:szCs w:val="28"/>
        </w:rPr>
        <w:t>ПЕРЕЧЕНЬ</w:t>
      </w:r>
    </w:p>
    <w:p w:rsidR="00FD393C" w:rsidRPr="000231E5" w:rsidRDefault="00FD393C" w:rsidP="00FD393C">
      <w:pPr>
        <w:jc w:val="center"/>
        <w:rPr>
          <w:b/>
          <w:sz w:val="28"/>
        </w:rPr>
      </w:pPr>
      <w:r w:rsidRPr="000231E5">
        <w:rPr>
          <w:b/>
          <w:sz w:val="28"/>
        </w:rPr>
        <w:t>муниципального имущества, свободного от прав</w:t>
      </w:r>
    </w:p>
    <w:p w:rsidR="00FD393C" w:rsidRDefault="00FD393C" w:rsidP="00FD393C">
      <w:pPr>
        <w:jc w:val="center"/>
        <w:rPr>
          <w:b/>
          <w:sz w:val="28"/>
        </w:rPr>
      </w:pPr>
      <w:proofErr w:type="gramStart"/>
      <w:r w:rsidRPr="000231E5">
        <w:rPr>
          <w:b/>
          <w:sz w:val="28"/>
        </w:rPr>
        <w:t>третьих лиц (</w:t>
      </w:r>
      <w:r>
        <w:rPr>
          <w:b/>
          <w:sz w:val="28"/>
        </w:rPr>
        <w:t xml:space="preserve">за исключением права хозяйственного ведения, права оперативного управления, </w:t>
      </w:r>
      <w:proofErr w:type="gramEnd"/>
    </w:p>
    <w:p w:rsidR="00FD393C" w:rsidRDefault="00FD393C" w:rsidP="00FD393C">
      <w:pPr>
        <w:jc w:val="center"/>
        <w:rPr>
          <w:b/>
          <w:sz w:val="28"/>
        </w:rPr>
      </w:pPr>
      <w:r>
        <w:rPr>
          <w:b/>
          <w:sz w:val="28"/>
        </w:rPr>
        <w:t>а также имущественных прав субъектов</w:t>
      </w:r>
    </w:p>
    <w:p w:rsidR="00FD393C" w:rsidRPr="000231E5" w:rsidRDefault="00FD393C" w:rsidP="00FD393C">
      <w:pPr>
        <w:jc w:val="center"/>
        <w:rPr>
          <w:b/>
          <w:sz w:val="28"/>
        </w:rPr>
      </w:pPr>
      <w:r>
        <w:rPr>
          <w:b/>
          <w:sz w:val="28"/>
        </w:rPr>
        <w:t>малого и среднего предпринимательства</w:t>
      </w:r>
      <w:r w:rsidRPr="000231E5">
        <w:rPr>
          <w:b/>
          <w:sz w:val="28"/>
        </w:rPr>
        <w:t>), предусмотренного</w:t>
      </w:r>
    </w:p>
    <w:p w:rsidR="00FD393C" w:rsidRPr="000231E5" w:rsidRDefault="00FD393C" w:rsidP="00FD393C">
      <w:pPr>
        <w:jc w:val="center"/>
        <w:rPr>
          <w:b/>
          <w:sz w:val="28"/>
        </w:rPr>
      </w:pPr>
      <w:r w:rsidRPr="000231E5">
        <w:rPr>
          <w:b/>
          <w:sz w:val="28"/>
        </w:rPr>
        <w:t>частью 4 статьи 18 Федерального закона «О развитии малого и среднего</w:t>
      </w:r>
    </w:p>
    <w:p w:rsidR="00FD393C" w:rsidRDefault="00FD393C" w:rsidP="00FD393C">
      <w:pPr>
        <w:jc w:val="center"/>
        <w:rPr>
          <w:b/>
          <w:sz w:val="28"/>
        </w:rPr>
      </w:pPr>
      <w:r w:rsidRPr="000231E5">
        <w:rPr>
          <w:b/>
          <w:sz w:val="28"/>
        </w:rPr>
        <w:t>предпринимательства в Российской Федерации»</w:t>
      </w:r>
    </w:p>
    <w:p w:rsidR="00FD393C" w:rsidRDefault="00FD393C" w:rsidP="00FD393C"/>
    <w:tbl>
      <w:tblPr>
        <w:tblW w:w="16914" w:type="dxa"/>
        <w:tblInd w:w="-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82"/>
        <w:gridCol w:w="9322"/>
        <w:gridCol w:w="1410"/>
      </w:tblGrid>
      <w:tr w:rsidR="00FD393C" w:rsidRPr="00303040" w:rsidTr="002D5089">
        <w:trPr>
          <w:gridAfter w:val="1"/>
          <w:wAfter w:w="1410" w:type="dxa"/>
        </w:trPr>
        <w:tc>
          <w:tcPr>
            <w:tcW w:w="6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d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Наименование органа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Default="00FD393C" w:rsidP="002D5089">
            <w:pPr>
              <w:jc w:val="center"/>
            </w:pPr>
            <w:r>
              <w:t xml:space="preserve">Администрация </w:t>
            </w:r>
            <w:proofErr w:type="spellStart"/>
            <w:r>
              <w:t>Чебургольского</w:t>
            </w:r>
            <w:proofErr w:type="spellEnd"/>
            <w:r>
              <w:t xml:space="preserve"> сельского поселения Красноармейского</w:t>
            </w:r>
            <w:r w:rsidRPr="00A97102">
              <w:t xml:space="preserve"> район</w:t>
            </w:r>
            <w:r>
              <w:t>а</w:t>
            </w:r>
          </w:p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FD393C" w:rsidRPr="00303040" w:rsidTr="002D5089">
        <w:trPr>
          <w:gridAfter w:val="1"/>
          <w:wAfter w:w="1410" w:type="dxa"/>
        </w:trPr>
        <w:tc>
          <w:tcPr>
            <w:tcW w:w="6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d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353834,</w:t>
            </w:r>
            <w:r w:rsidRPr="00A97102">
              <w:rPr>
                <w:rFonts w:ascii="Times New Roman" w:hAnsi="Times New Roman" w:cs="Times New Roman"/>
              </w:rPr>
              <w:t xml:space="preserve"> Краснодарский край, Красноармейский район, станица </w:t>
            </w:r>
            <w:proofErr w:type="spellStart"/>
            <w:r>
              <w:rPr>
                <w:rFonts w:ascii="Times New Roman" w:hAnsi="Times New Roman" w:cs="Times New Roman"/>
              </w:rPr>
              <w:t>Чебургольская</w:t>
            </w:r>
            <w:proofErr w:type="spellEnd"/>
            <w:r>
              <w:rPr>
                <w:rFonts w:ascii="Times New Roman" w:hAnsi="Times New Roman" w:cs="Times New Roman"/>
              </w:rPr>
              <w:t>, ул. Школьная, 4</w:t>
            </w:r>
          </w:p>
        </w:tc>
      </w:tr>
      <w:tr w:rsidR="00FD393C" w:rsidRPr="00303040" w:rsidTr="002D5089">
        <w:tc>
          <w:tcPr>
            <w:tcW w:w="6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d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Ответственное структурное подразделение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Чебургольского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r w:rsidRPr="00A97102">
              <w:rPr>
                <w:rFonts w:ascii="Times New Roman" w:hAnsi="Times New Roman" w:cs="Times New Roman"/>
              </w:rPr>
              <w:t>Красноармейский район</w:t>
            </w:r>
          </w:p>
        </w:tc>
        <w:tc>
          <w:tcPr>
            <w:tcW w:w="1410" w:type="dxa"/>
          </w:tcPr>
          <w:p w:rsidR="00FD393C" w:rsidRPr="00303040" w:rsidRDefault="00FD393C" w:rsidP="002D5089">
            <w:pPr>
              <w:spacing w:after="200" w:line="276" w:lineRule="auto"/>
            </w:pPr>
          </w:p>
        </w:tc>
      </w:tr>
      <w:tr w:rsidR="00FD393C" w:rsidRPr="00303040" w:rsidTr="002D5089">
        <w:trPr>
          <w:gridAfter w:val="1"/>
          <w:wAfter w:w="1410" w:type="dxa"/>
        </w:trPr>
        <w:tc>
          <w:tcPr>
            <w:tcW w:w="6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d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Ф.И.О. исполнителя</w:t>
            </w:r>
          </w:p>
          <w:p w:rsidR="00FD393C" w:rsidRPr="00303040" w:rsidRDefault="00FD393C" w:rsidP="002D5089">
            <w:pPr>
              <w:pStyle w:val="ad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(отчество указывается при наличии)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987A00" w:rsidP="002D5089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Маргарита Валентиновна</w:t>
            </w:r>
          </w:p>
        </w:tc>
      </w:tr>
      <w:tr w:rsidR="00FD393C" w:rsidRPr="00303040" w:rsidTr="002D5089">
        <w:trPr>
          <w:gridAfter w:val="1"/>
          <w:wAfter w:w="1410" w:type="dxa"/>
        </w:trPr>
        <w:tc>
          <w:tcPr>
            <w:tcW w:w="6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d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Контактный номер телефона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8-861-65-93-1-99</w:t>
            </w:r>
          </w:p>
        </w:tc>
      </w:tr>
      <w:tr w:rsidR="00FD393C" w:rsidRPr="00303040" w:rsidTr="002D5089">
        <w:trPr>
          <w:gridAfter w:val="1"/>
          <w:wAfter w:w="1410" w:type="dxa"/>
        </w:trPr>
        <w:tc>
          <w:tcPr>
            <w:tcW w:w="6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d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7A00" w:rsidRPr="00987A00" w:rsidRDefault="00FD393C" w:rsidP="00987A00">
            <w:pPr>
              <w:shd w:val="clear" w:color="auto" w:fill="FFFFFF"/>
              <w:rPr>
                <w:rFonts w:ascii="Arial" w:hAnsi="Arial" w:cs="Arial"/>
                <w:color w:val="1A1A1A"/>
                <w:sz w:val="21"/>
                <w:szCs w:val="21"/>
              </w:rPr>
            </w:pPr>
            <w:proofErr w:type="spellStart"/>
            <w:r w:rsidRPr="00FD393C">
              <w:rPr>
                <w:shd w:val="clear" w:color="auto" w:fill="FFFFFF"/>
                <w:lang w:val="en-US"/>
              </w:rPr>
              <w:t>chebur</w:t>
            </w:r>
            <w:proofErr w:type="spellEnd"/>
            <w:r w:rsidRPr="00987A00">
              <w:rPr>
                <w:shd w:val="clear" w:color="auto" w:fill="FFFFFF"/>
              </w:rPr>
              <w:t>_</w:t>
            </w:r>
            <w:proofErr w:type="spellStart"/>
            <w:r w:rsidRPr="00FD393C">
              <w:rPr>
                <w:shd w:val="clear" w:color="auto" w:fill="FFFFFF"/>
                <w:lang w:val="en-US"/>
              </w:rPr>
              <w:t>obshotdel</w:t>
            </w:r>
            <w:proofErr w:type="spellEnd"/>
            <w:r w:rsidRPr="00987A00">
              <w:rPr>
                <w:shd w:val="clear" w:color="auto" w:fill="FFFFFF"/>
              </w:rPr>
              <w:t>@</w:t>
            </w:r>
            <w:r w:rsidRPr="00FD393C">
              <w:rPr>
                <w:shd w:val="clear" w:color="auto" w:fill="FFFFFF"/>
                <w:lang w:val="en-US"/>
              </w:rPr>
              <w:t>mail</w:t>
            </w:r>
            <w:r w:rsidRPr="00987A00">
              <w:rPr>
                <w:shd w:val="clear" w:color="auto" w:fill="FFFFFF"/>
              </w:rPr>
              <w:t>.</w:t>
            </w:r>
            <w:proofErr w:type="spellStart"/>
            <w:r w:rsidRPr="00FD393C">
              <w:rPr>
                <w:shd w:val="clear" w:color="auto" w:fill="FFFFFF"/>
                <w:lang w:val="en-US"/>
              </w:rPr>
              <w:t>ru</w:t>
            </w:r>
            <w:proofErr w:type="spellEnd"/>
          </w:p>
          <w:p w:rsidR="00FD393C" w:rsidRPr="00987A0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FD393C" w:rsidRPr="002B7FD2" w:rsidTr="002D5089">
        <w:trPr>
          <w:gridAfter w:val="1"/>
          <w:wAfter w:w="1410" w:type="dxa"/>
        </w:trPr>
        <w:tc>
          <w:tcPr>
            <w:tcW w:w="6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d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FD393C" w:rsidRDefault="00FD393C" w:rsidP="002D5089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 w:rsidRPr="00FD393C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www.admpos.ru</w:t>
            </w:r>
          </w:p>
        </w:tc>
      </w:tr>
    </w:tbl>
    <w:p w:rsidR="00FD393C" w:rsidRDefault="00FD393C" w:rsidP="00FD393C"/>
    <w:p w:rsidR="00FD393C" w:rsidRDefault="00FD393C" w:rsidP="00FD393C"/>
    <w:p w:rsidR="006A2822" w:rsidRDefault="006A2822" w:rsidP="00FD393C"/>
    <w:p w:rsidR="006A2822" w:rsidRDefault="006A2822" w:rsidP="00FD393C"/>
    <w:p w:rsidR="006A2822" w:rsidRDefault="006A2822" w:rsidP="00FD393C"/>
    <w:p w:rsidR="006A2822" w:rsidRDefault="006A2822" w:rsidP="00FD393C"/>
    <w:p w:rsidR="00FD393C" w:rsidRPr="00E365D5" w:rsidRDefault="00FD393C" w:rsidP="00FD393C"/>
    <w:tbl>
      <w:tblPr>
        <w:tblW w:w="15733" w:type="dxa"/>
        <w:tblInd w:w="-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1073"/>
        <w:gridCol w:w="1010"/>
        <w:gridCol w:w="1500"/>
        <w:gridCol w:w="1746"/>
        <w:gridCol w:w="1642"/>
        <w:gridCol w:w="1593"/>
        <w:gridCol w:w="1623"/>
        <w:gridCol w:w="1564"/>
        <w:gridCol w:w="1667"/>
        <w:gridCol w:w="1795"/>
      </w:tblGrid>
      <w:tr w:rsidR="00FD393C" w:rsidRPr="00303040" w:rsidTr="002D5089">
        <w:tc>
          <w:tcPr>
            <w:tcW w:w="5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03040">
              <w:rPr>
                <w:rFonts w:ascii="Times New Roman" w:hAnsi="Times New Roman" w:cs="Times New Roman"/>
              </w:rPr>
              <w:t>п</w:t>
            </w:r>
            <w:proofErr w:type="gramEnd"/>
            <w:r w:rsidRPr="0030304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Номер в реестре имущества (уникальный номер объекта в реестре государственного или муниципального имущества)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Адрес (местоположение) объекта</w:t>
            </w:r>
          </w:p>
        </w:tc>
        <w:tc>
          <w:tcPr>
            <w:tcW w:w="12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Структурированный адрес объекта</w:t>
            </w:r>
          </w:p>
        </w:tc>
      </w:tr>
      <w:tr w:rsidR="00FD393C" w:rsidRPr="00303040" w:rsidTr="002D5089">
        <w:tc>
          <w:tcPr>
            <w:tcW w:w="5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Наименование субъекта Российской Федерации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 xml:space="preserve">Наименование муниципального </w:t>
            </w:r>
            <w:proofErr w:type="gramStart"/>
            <w:r w:rsidRPr="00303040">
              <w:rPr>
                <w:rFonts w:ascii="Times New Roman" w:hAnsi="Times New Roman" w:cs="Times New Roman"/>
              </w:rPr>
              <w:t>района/муниципального округа/ городского округа/внутригородского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Наименование элемента планировочной структуры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Наименование объекта адресации "Земельный участок" и номер земельного участка или тип и номер здания (строения), сооружения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Тип и номер помещения, расположенного в здании или сооружении (согласно почтовому адресу объекта)</w:t>
            </w:r>
          </w:p>
        </w:tc>
      </w:tr>
      <w:tr w:rsidR="00FD393C" w:rsidRPr="00303040" w:rsidTr="002D5089">
        <w:tc>
          <w:tcPr>
            <w:tcW w:w="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11</w:t>
            </w:r>
          </w:p>
        </w:tc>
      </w:tr>
      <w:tr w:rsidR="00FD393C" w:rsidRPr="00303040" w:rsidTr="002D5089">
        <w:tc>
          <w:tcPr>
            <w:tcW w:w="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44C6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Default="00FD393C" w:rsidP="002D5089"/>
          <w:p w:rsidR="00FD393C" w:rsidRPr="00303040" w:rsidRDefault="00FD393C" w:rsidP="00244C6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EB5999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FD393C" w:rsidRDefault="00FD393C" w:rsidP="002D5089"/>
          <w:p w:rsidR="00FD393C" w:rsidRDefault="00FD393C" w:rsidP="002D5089"/>
          <w:p w:rsidR="00FD393C" w:rsidRDefault="00FD393C" w:rsidP="002D5089"/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Default="00FD393C" w:rsidP="002D5089">
            <w:r>
              <w:t xml:space="preserve"> </w:t>
            </w:r>
          </w:p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Default="00FD393C" w:rsidP="002D5089"/>
          <w:p w:rsidR="00FD393C" w:rsidRDefault="00FD393C" w:rsidP="002D5089">
            <w:pPr>
              <w:jc w:val="center"/>
            </w:pPr>
          </w:p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44C6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center" w:tblpY="-74"/>
        <w:tblW w:w="15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5"/>
        <w:gridCol w:w="1162"/>
        <w:gridCol w:w="1898"/>
        <w:gridCol w:w="877"/>
        <w:gridCol w:w="1172"/>
        <w:gridCol w:w="1760"/>
        <w:gridCol w:w="1751"/>
        <w:gridCol w:w="1628"/>
        <w:gridCol w:w="1319"/>
        <w:gridCol w:w="1314"/>
        <w:gridCol w:w="1637"/>
      </w:tblGrid>
      <w:tr w:rsidR="00FD393C" w:rsidRPr="00303040" w:rsidTr="002D5089">
        <w:tc>
          <w:tcPr>
            <w:tcW w:w="12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lastRenderedPageBreak/>
              <w:t>Вид объекта недвижимости; движимое имущество</w:t>
            </w:r>
          </w:p>
        </w:tc>
        <w:tc>
          <w:tcPr>
            <w:tcW w:w="145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Сведения о недвижимом имуществе или его части</w:t>
            </w:r>
          </w:p>
        </w:tc>
      </w:tr>
      <w:tr w:rsidR="00FD393C" w:rsidRPr="00303040" w:rsidTr="002D5089">
        <w:tc>
          <w:tcPr>
            <w:tcW w:w="121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Наименование объекта учета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Номер части объекта недвижимости согласно сведениям Единого государственного реестра недвижимости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7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Основная характеристика объекта недвижимости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Техническое состояние объекта недвижимости (при наличии сведений)</w:t>
            </w:r>
          </w:p>
        </w:tc>
      </w:tr>
      <w:tr w:rsidR="00FD393C" w:rsidRPr="00303040" w:rsidTr="002D5089">
        <w:tc>
          <w:tcPr>
            <w:tcW w:w="121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03040">
              <w:rPr>
                <w:rFonts w:ascii="Times New Roman" w:hAnsi="Times New Roman" w:cs="Times New Roman"/>
              </w:rPr>
              <w:t>тип (кадастровый, условный (при наличии)</w:t>
            </w:r>
            <w:proofErr w:type="gramEnd"/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03040">
              <w:rPr>
                <w:rFonts w:ascii="Times New Roman" w:hAnsi="Times New Roman" w:cs="Times New Roman"/>
              </w:rPr>
              <w:t xml:space="preserve">площадь </w:t>
            </w:r>
            <w:r>
              <w:rPr>
                <w:rFonts w:ascii="Times New Roman" w:hAnsi="Times New Roman" w:cs="Times New Roman"/>
              </w:rPr>
              <w:t>–</w:t>
            </w:r>
            <w:r w:rsidRPr="00303040">
              <w:rPr>
                <w:rFonts w:ascii="Times New Roman" w:hAnsi="Times New Roman" w:cs="Times New Roman"/>
              </w:rPr>
              <w:t xml:space="preserve"> для земельных участков, зданий (строений), помещений; протяженность, объем, площадь, глубина залегания </w:t>
            </w:r>
            <w:r>
              <w:rPr>
                <w:rFonts w:ascii="Times New Roman" w:hAnsi="Times New Roman" w:cs="Times New Roman"/>
              </w:rPr>
              <w:t>–</w:t>
            </w:r>
            <w:r w:rsidRPr="00303040">
              <w:rPr>
                <w:rFonts w:ascii="Times New Roman" w:hAnsi="Times New Roman" w:cs="Times New Roman"/>
              </w:rPr>
              <w:t xml:space="preserve"> для сооружений; протяженность, объем, площадь, глубина залегания согласно проектной документации для зданий (строений), сооружений, строительство которых не завершено</w:t>
            </w:r>
            <w:proofErr w:type="gramEnd"/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 xml:space="preserve">фактическое </w:t>
            </w:r>
            <w:proofErr w:type="gramStart"/>
            <w:r w:rsidRPr="00303040">
              <w:rPr>
                <w:rFonts w:ascii="Times New Roman" w:hAnsi="Times New Roman" w:cs="Times New Roman"/>
              </w:rPr>
              <w:t>значение</w:t>
            </w:r>
            <w:proofErr w:type="gramEnd"/>
            <w:r w:rsidRPr="00303040">
              <w:rPr>
                <w:rFonts w:ascii="Times New Roman" w:hAnsi="Times New Roman" w:cs="Times New Roman"/>
              </w:rPr>
              <w:t>/ проектируемое значение (для зданий (строений), сооружений, строительство которых не завершено)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03040">
              <w:rPr>
                <w:rFonts w:ascii="Times New Roman" w:hAnsi="Times New Roman" w:cs="Times New Roman"/>
              </w:rPr>
              <w:t xml:space="preserve">единица измерения (для площади </w:t>
            </w:r>
            <w:r>
              <w:rPr>
                <w:rFonts w:ascii="Times New Roman" w:hAnsi="Times New Roman" w:cs="Times New Roman"/>
              </w:rPr>
              <w:t>–</w:t>
            </w:r>
            <w:r w:rsidRPr="00303040">
              <w:rPr>
                <w:rFonts w:ascii="Times New Roman" w:hAnsi="Times New Roman" w:cs="Times New Roman"/>
              </w:rPr>
              <w:t xml:space="preserve"> кв. м; для протяженности </w:t>
            </w:r>
            <w:r>
              <w:rPr>
                <w:rFonts w:ascii="Times New Roman" w:hAnsi="Times New Roman" w:cs="Times New Roman"/>
              </w:rPr>
              <w:t>–</w:t>
            </w:r>
            <w:r w:rsidRPr="00303040">
              <w:rPr>
                <w:rFonts w:ascii="Times New Roman" w:hAnsi="Times New Roman" w:cs="Times New Roman"/>
              </w:rPr>
              <w:t xml:space="preserve"> м; для глубины залегания </w:t>
            </w:r>
            <w:r>
              <w:rPr>
                <w:rFonts w:ascii="Times New Roman" w:hAnsi="Times New Roman" w:cs="Times New Roman"/>
              </w:rPr>
              <w:t>–</w:t>
            </w:r>
            <w:r w:rsidRPr="00303040">
              <w:rPr>
                <w:rFonts w:ascii="Times New Roman" w:hAnsi="Times New Roman" w:cs="Times New Roman"/>
              </w:rPr>
              <w:t xml:space="preserve"> м; для объема куб. м)</w:t>
            </w:r>
            <w:proofErr w:type="gram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категория земель, к которой отнесен земельный участок, если объектом недвижимости является земельный участок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вид или виды разрешенного использования земельного участка, здания, сооружения, помещения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FD393C" w:rsidRPr="00303040" w:rsidTr="002D5089"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22</w:t>
            </w:r>
          </w:p>
        </w:tc>
      </w:tr>
      <w:tr w:rsidR="00FD393C" w:rsidRPr="00303040" w:rsidTr="002D5089"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0267E9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0267E9" w:rsidRDefault="00FD393C" w:rsidP="002D5089"/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</w:tc>
      </w:tr>
    </w:tbl>
    <w:p w:rsidR="00FD393C" w:rsidRDefault="00FD393C" w:rsidP="00FD393C"/>
    <w:p w:rsidR="00800C36" w:rsidRDefault="00800C36" w:rsidP="00FD393C"/>
    <w:p w:rsidR="00800C36" w:rsidRDefault="00800C36" w:rsidP="00FD393C"/>
    <w:p w:rsidR="00800C36" w:rsidRPr="00303040" w:rsidRDefault="00800C36" w:rsidP="00FD393C"/>
    <w:tbl>
      <w:tblPr>
        <w:tblpPr w:leftFromText="180" w:rightFromText="180" w:vertAnchor="text" w:horzAnchor="margin" w:tblpXSpec="right" w:tblpY="161"/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3"/>
        <w:gridCol w:w="831"/>
        <w:gridCol w:w="698"/>
        <w:gridCol w:w="717"/>
        <w:gridCol w:w="808"/>
        <w:gridCol w:w="1066"/>
        <w:gridCol w:w="1151"/>
        <w:gridCol w:w="1294"/>
        <w:gridCol w:w="883"/>
        <w:gridCol w:w="840"/>
        <w:gridCol w:w="1162"/>
        <w:gridCol w:w="1018"/>
        <w:gridCol w:w="854"/>
        <w:gridCol w:w="882"/>
        <w:gridCol w:w="1152"/>
        <w:gridCol w:w="1037"/>
      </w:tblGrid>
      <w:tr w:rsidR="00FD393C" w:rsidRPr="00303040" w:rsidTr="002D5089">
        <w:tc>
          <w:tcPr>
            <w:tcW w:w="5143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ind w:left="-284" w:firstLine="284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03040">
              <w:rPr>
                <w:rFonts w:ascii="Times New Roman" w:hAnsi="Times New Roman" w:cs="Times New Roman"/>
              </w:rPr>
              <w:lastRenderedPageBreak/>
              <w:t>Сведения о движимом имуществе (характеристики движимого имущества (при наличии)</w:t>
            </w:r>
            <w:proofErr w:type="gramEnd"/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Состав (принадлежности) имущества</w:t>
            </w:r>
          </w:p>
        </w:tc>
        <w:tc>
          <w:tcPr>
            <w:tcW w:w="91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Сведения о лицах, предоставляющих имущество субъектам малого и среднего предпринимательства, и субъектах малого и среднего предпринимательства, заключивших договоры аренды и иные договоры в отношении имущества</w:t>
            </w:r>
          </w:p>
        </w:tc>
      </w:tr>
      <w:tr w:rsidR="00FD393C" w:rsidRPr="00303040" w:rsidTr="003B4945">
        <w:trPr>
          <w:trHeight w:val="235"/>
        </w:trPr>
        <w:tc>
          <w:tcPr>
            <w:tcW w:w="5143" w:type="dxa"/>
            <w:gridSpan w:val="6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Орган государственной власти, орган местного самоуправления, организация, предоставляющие имущество субъектам малого и среднего предпринимательства</w:t>
            </w:r>
          </w:p>
        </w:tc>
        <w:tc>
          <w:tcPr>
            <w:tcW w:w="4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Субъект малого и среднего предпринимательства, которому имущество предоставлено во владение и (или) в пользование</w:t>
            </w:r>
          </w:p>
        </w:tc>
      </w:tr>
      <w:tr w:rsidR="00FD393C" w:rsidRPr="00303040" w:rsidTr="003B4945">
        <w:tc>
          <w:tcPr>
            <w:tcW w:w="10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Государственный регистрационный знак (при наличии)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Наименование объекта учета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Марка, модель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Год выпуска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303040">
              <w:rPr>
                <w:rFonts w:ascii="Times New Roman" w:hAnsi="Times New Roman" w:cs="Times New Roman"/>
              </w:rPr>
              <w:t>в</w:t>
            </w:r>
            <w:proofErr w:type="gramEnd"/>
            <w:r w:rsidRPr="0030304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303040">
              <w:rPr>
                <w:rFonts w:ascii="Times New Roman" w:hAnsi="Times New Roman" w:cs="Times New Roman"/>
              </w:rPr>
              <w:t>на</w:t>
            </w:r>
            <w:proofErr w:type="gramEnd"/>
            <w:r w:rsidRPr="00303040">
              <w:rPr>
                <w:rFonts w:ascii="Times New Roman" w:hAnsi="Times New Roman" w:cs="Times New Roman"/>
              </w:rPr>
              <w:t>) котором расположен объект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2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арендатор (пользователь)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03040">
              <w:rPr>
                <w:rFonts w:ascii="Times New Roman" w:hAnsi="Times New Roman" w:cs="Times New Roman"/>
              </w:rPr>
              <w:t>документы-основание</w:t>
            </w:r>
            <w:proofErr w:type="gramEnd"/>
          </w:p>
        </w:tc>
      </w:tr>
      <w:tr w:rsidR="00FD393C" w:rsidRPr="00303040" w:rsidTr="003B4945">
        <w:tc>
          <w:tcPr>
            <w:tcW w:w="102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вид права, на котором правообладатель владеет имуществом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дата заключения договора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дата окончания действия договора</w:t>
            </w:r>
          </w:p>
        </w:tc>
      </w:tr>
      <w:tr w:rsidR="00FD393C" w:rsidRPr="00303040" w:rsidTr="003B4945">
        <w:tc>
          <w:tcPr>
            <w:tcW w:w="1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03040">
              <w:rPr>
                <w:rFonts w:ascii="Times New Roman" w:hAnsi="Times New Roman" w:cs="Times New Roman"/>
              </w:rPr>
              <w:t>38</w:t>
            </w:r>
          </w:p>
        </w:tc>
      </w:tr>
      <w:tr w:rsidR="00FD393C" w:rsidRPr="00303040" w:rsidTr="003B4945">
        <w:tc>
          <w:tcPr>
            <w:tcW w:w="1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800C36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800C36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Системный блок для компьютера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800C36" w:rsidRDefault="00800C36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IMANGO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303040" w:rsidRDefault="00FD393C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00C36" w:rsidRPr="00303040" w:rsidTr="003B4945">
        <w:tc>
          <w:tcPr>
            <w:tcW w:w="1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Pr="003B4945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Транспортные средства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Pr="003B4945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МТЗ - 80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C36" w:rsidRDefault="003B4945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C646A" w:rsidRPr="00303040" w:rsidTr="003B4945">
        <w:tc>
          <w:tcPr>
            <w:tcW w:w="1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C646A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C646A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C646A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Pr="009C646A" w:rsidRDefault="009C646A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Canon LBP 6030w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87A00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87A00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87A00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87A00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87A00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87A00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87A00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87A00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87A00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87A00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6A" w:rsidRDefault="00987A00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46A" w:rsidRDefault="00987A00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62A9" w:rsidRPr="00303040" w:rsidTr="003B4945">
        <w:tc>
          <w:tcPr>
            <w:tcW w:w="1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PHILIPS 190 VW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P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P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P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P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P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P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P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P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P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P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A9" w:rsidRP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2A9" w:rsidRPr="006462A9" w:rsidRDefault="006462A9" w:rsidP="002D508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FD393C" w:rsidRPr="00303040" w:rsidRDefault="00FD393C" w:rsidP="00FD393C"/>
    <w:p w:rsidR="00FD393C" w:rsidRPr="003E5F2F" w:rsidRDefault="00FD393C" w:rsidP="00FD393C">
      <w:pPr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7"/>
        <w:gridCol w:w="2230"/>
        <w:gridCol w:w="3265"/>
        <w:gridCol w:w="3124"/>
        <w:gridCol w:w="4685"/>
      </w:tblGrid>
      <w:tr w:rsidR="00FD393C" w:rsidRPr="00131447" w:rsidTr="002D5089">
        <w:trPr>
          <w:trHeight w:val="543"/>
        </w:trPr>
        <w:tc>
          <w:tcPr>
            <w:tcW w:w="18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 w:rsidRPr="00131447">
              <w:t xml:space="preserve">Указать одно из значений: в перечне (изменениях в перечни) </w:t>
            </w:r>
          </w:p>
        </w:tc>
        <w:tc>
          <w:tcPr>
            <w:tcW w:w="1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 w:rsidRPr="00131447"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</w:p>
        </w:tc>
      </w:tr>
      <w:tr w:rsidR="00FD393C" w:rsidRPr="00131447" w:rsidTr="002D5089">
        <w:trPr>
          <w:trHeight w:val="1131"/>
        </w:trPr>
        <w:tc>
          <w:tcPr>
            <w:tcW w:w="18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D393C" w:rsidRPr="00131447" w:rsidRDefault="00FD393C" w:rsidP="002D5089"/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 w:rsidRPr="00131447">
              <w:t>Наименование органа, принявшего документ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 w:rsidRPr="00131447">
              <w:t>Вид документа</w:t>
            </w:r>
          </w:p>
        </w:tc>
        <w:tc>
          <w:tcPr>
            <w:tcW w:w="7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 w:rsidRPr="00131447">
              <w:t>Реквизиты документа</w:t>
            </w:r>
          </w:p>
        </w:tc>
      </w:tr>
      <w:tr w:rsidR="00FD393C" w:rsidRPr="00131447" w:rsidTr="002D5089">
        <w:trPr>
          <w:trHeight w:val="282"/>
        </w:trPr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 w:rsidRPr="00131447">
              <w:t>Дата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 w:rsidRPr="00131447">
              <w:t>Номер</w:t>
            </w:r>
          </w:p>
        </w:tc>
      </w:tr>
      <w:tr w:rsidR="00FD393C" w:rsidRPr="00131447" w:rsidTr="002D5089">
        <w:trPr>
          <w:trHeight w:val="261"/>
        </w:trPr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 w:rsidRPr="00131447">
              <w:t>39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 w:rsidRPr="00131447">
              <w:t>40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 w:rsidRPr="00131447">
              <w:t>41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 w:rsidRPr="00131447">
              <w:t>42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 w:rsidRPr="00131447">
              <w:t>43</w:t>
            </w:r>
          </w:p>
        </w:tc>
      </w:tr>
      <w:tr w:rsidR="00FD393C" w:rsidRPr="00131447" w:rsidTr="002D5089">
        <w:trPr>
          <w:trHeight w:val="1392"/>
        </w:trPr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>
              <w:t>-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131447" w:rsidRDefault="00FD393C" w:rsidP="002D5089">
            <w:pPr>
              <w:jc w:val="center"/>
            </w:pPr>
            <w:r>
              <w:t xml:space="preserve"> А</w:t>
            </w:r>
            <w:r w:rsidR="003B4945">
              <w:t xml:space="preserve">дминистрация </w:t>
            </w:r>
            <w:proofErr w:type="spellStart"/>
            <w:r w:rsidR="003B4945">
              <w:t>Чебургольского</w:t>
            </w:r>
            <w:proofErr w:type="spellEnd"/>
            <w:r>
              <w:t xml:space="preserve"> сельского поселения Красноармейского района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50433E" w:rsidRDefault="00FD393C" w:rsidP="002D5089">
            <w:pPr>
              <w:jc w:val="center"/>
            </w:pPr>
            <w:r w:rsidRPr="0050433E">
              <w:t>Постановление</w:t>
            </w:r>
          </w:p>
          <w:p w:rsidR="00FD393C" w:rsidRPr="0050433E" w:rsidRDefault="00FD393C" w:rsidP="002D5089">
            <w:pPr>
              <w:jc w:val="center"/>
            </w:pPr>
            <w:r w:rsidRPr="0050433E">
              <w:t>Постановление</w:t>
            </w:r>
          </w:p>
          <w:p w:rsidR="00FD393C" w:rsidRPr="0050433E" w:rsidRDefault="00FD393C" w:rsidP="002D5089">
            <w:pPr>
              <w:jc w:val="center"/>
            </w:pPr>
            <w:r w:rsidRPr="0050433E">
              <w:t>Постановление</w:t>
            </w:r>
          </w:p>
          <w:p w:rsidR="00FD393C" w:rsidRPr="009C646A" w:rsidRDefault="009C646A" w:rsidP="009C646A">
            <w:pPr>
              <w:tabs>
                <w:tab w:val="left" w:pos="705"/>
              </w:tabs>
            </w:pPr>
            <w:r>
              <w:tab/>
              <w:t>Постановление</w:t>
            </w:r>
          </w:p>
          <w:p w:rsidR="00FD393C" w:rsidRPr="006462A9" w:rsidRDefault="006462A9" w:rsidP="006462A9">
            <w:pPr>
              <w:ind w:firstLine="708"/>
            </w:pPr>
            <w:r>
              <w:t>Постановление</w:t>
            </w:r>
          </w:p>
          <w:p w:rsidR="00FD393C" w:rsidRPr="0050433E" w:rsidRDefault="00FD393C" w:rsidP="002D5089">
            <w:pPr>
              <w:jc w:val="center"/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3C" w:rsidRPr="0050433E" w:rsidRDefault="00FD393C" w:rsidP="002D5089">
            <w:pPr>
              <w:jc w:val="center"/>
            </w:pPr>
            <w:r w:rsidRPr="0050433E">
              <w:t xml:space="preserve"> </w:t>
            </w:r>
            <w:r w:rsidR="003B4945">
              <w:t xml:space="preserve">10 марта </w:t>
            </w:r>
            <w:r w:rsidRPr="0050433E">
              <w:t>2017 г.</w:t>
            </w:r>
          </w:p>
          <w:p w:rsidR="00FD393C" w:rsidRPr="0050433E" w:rsidRDefault="003B4945" w:rsidP="002D5089">
            <w:pPr>
              <w:jc w:val="center"/>
            </w:pPr>
            <w:r>
              <w:t xml:space="preserve">5 октября </w:t>
            </w:r>
            <w:r w:rsidR="00FD393C" w:rsidRPr="0050433E">
              <w:t>2018 г.</w:t>
            </w:r>
          </w:p>
          <w:p w:rsidR="009C646A" w:rsidRDefault="00987A00" w:rsidP="002D5089">
            <w:pPr>
              <w:jc w:val="center"/>
            </w:pPr>
            <w:r>
              <w:t>16</w:t>
            </w:r>
            <w:r w:rsidR="003B4945">
              <w:t xml:space="preserve"> октября </w:t>
            </w:r>
            <w:r w:rsidR="00FD393C" w:rsidRPr="0050433E">
              <w:t>2020 г.</w:t>
            </w:r>
          </w:p>
          <w:p w:rsidR="006462A9" w:rsidRDefault="009C646A" w:rsidP="009C646A">
            <w:r>
              <w:t xml:space="preserve">         2 мая 2023 г.</w:t>
            </w:r>
          </w:p>
          <w:p w:rsidR="00FD393C" w:rsidRPr="006462A9" w:rsidRDefault="006462A9" w:rsidP="006462A9">
            <w:r>
              <w:t xml:space="preserve">         23 октября 2024 г.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93C" w:rsidRPr="0050433E" w:rsidRDefault="003B4945" w:rsidP="002D5089">
            <w:pPr>
              <w:jc w:val="center"/>
            </w:pPr>
            <w:r>
              <w:t>35</w:t>
            </w:r>
          </w:p>
          <w:p w:rsidR="00FD393C" w:rsidRPr="0050433E" w:rsidRDefault="003B4945" w:rsidP="002D5089">
            <w:pPr>
              <w:jc w:val="center"/>
            </w:pPr>
            <w:r>
              <w:t>114</w:t>
            </w:r>
          </w:p>
          <w:p w:rsidR="00FD393C" w:rsidRDefault="00987A00" w:rsidP="002D5089">
            <w:pPr>
              <w:jc w:val="center"/>
            </w:pPr>
            <w:r>
              <w:t>96</w:t>
            </w:r>
          </w:p>
          <w:p w:rsidR="006462A9" w:rsidRDefault="009C646A" w:rsidP="002D5089">
            <w:pPr>
              <w:jc w:val="center"/>
            </w:pPr>
            <w:r>
              <w:t>71</w:t>
            </w:r>
          </w:p>
          <w:p w:rsidR="009C646A" w:rsidRPr="006462A9" w:rsidRDefault="006462A9" w:rsidP="006462A9">
            <w:pPr>
              <w:jc w:val="center"/>
            </w:pPr>
            <w:r>
              <w:t>92</w:t>
            </w:r>
          </w:p>
        </w:tc>
      </w:tr>
    </w:tbl>
    <w:p w:rsidR="00FD393C" w:rsidRDefault="00FD393C" w:rsidP="00FD393C">
      <w:pPr>
        <w:tabs>
          <w:tab w:val="left" w:pos="15451"/>
          <w:tab w:val="left" w:pos="15593"/>
          <w:tab w:val="left" w:pos="15735"/>
        </w:tabs>
        <w:ind w:right="6176"/>
        <w:rPr>
          <w:sz w:val="28"/>
          <w:szCs w:val="28"/>
        </w:rPr>
      </w:pPr>
    </w:p>
    <w:p w:rsidR="00FD393C" w:rsidRDefault="00FD393C" w:rsidP="00FD393C">
      <w:pPr>
        <w:rPr>
          <w:sz w:val="28"/>
          <w:szCs w:val="28"/>
        </w:rPr>
      </w:pPr>
    </w:p>
    <w:p w:rsidR="003B4945" w:rsidRDefault="009C646A" w:rsidP="00FD393C">
      <w:pPr>
        <w:rPr>
          <w:sz w:val="28"/>
          <w:szCs w:val="28"/>
        </w:rPr>
      </w:pPr>
      <w:r>
        <w:rPr>
          <w:sz w:val="28"/>
          <w:szCs w:val="28"/>
        </w:rPr>
        <w:t xml:space="preserve">Главный </w:t>
      </w:r>
      <w:r w:rsidR="003B4945">
        <w:rPr>
          <w:sz w:val="28"/>
          <w:szCs w:val="28"/>
        </w:rPr>
        <w:t xml:space="preserve"> специалист</w:t>
      </w:r>
    </w:p>
    <w:p w:rsidR="003B4945" w:rsidRDefault="009C646A" w:rsidP="00FD393C">
      <w:pPr>
        <w:rPr>
          <w:sz w:val="28"/>
          <w:szCs w:val="28"/>
        </w:rPr>
      </w:pPr>
      <w:r>
        <w:rPr>
          <w:sz w:val="28"/>
          <w:szCs w:val="28"/>
        </w:rPr>
        <w:t xml:space="preserve">бухгалтерско-финансового отдела </w:t>
      </w:r>
      <w:r w:rsidR="000A5FD4">
        <w:rPr>
          <w:sz w:val="28"/>
          <w:szCs w:val="28"/>
        </w:rPr>
        <w:t>п</w:t>
      </w:r>
      <w:r>
        <w:rPr>
          <w:sz w:val="28"/>
          <w:szCs w:val="28"/>
        </w:rPr>
        <w:t>о доходам</w:t>
      </w:r>
    </w:p>
    <w:p w:rsidR="003B4945" w:rsidRDefault="000A5FD4" w:rsidP="00FD393C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B4945">
        <w:rPr>
          <w:sz w:val="28"/>
          <w:szCs w:val="28"/>
        </w:rPr>
        <w:t xml:space="preserve">дминистрации </w:t>
      </w:r>
      <w:proofErr w:type="spellStart"/>
      <w:r w:rsidR="003B4945">
        <w:rPr>
          <w:sz w:val="28"/>
          <w:szCs w:val="28"/>
        </w:rPr>
        <w:t>Чебургольского</w:t>
      </w:r>
      <w:proofErr w:type="spellEnd"/>
      <w:r w:rsidR="003B4945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поселения</w:t>
      </w:r>
    </w:p>
    <w:p w:rsidR="000A5FD4" w:rsidRPr="003E5F2F" w:rsidRDefault="000A5FD4" w:rsidP="00FD393C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                                                       </w:t>
      </w:r>
      <w:r w:rsidR="009C646A">
        <w:rPr>
          <w:sz w:val="28"/>
          <w:szCs w:val="28"/>
        </w:rPr>
        <w:t xml:space="preserve">                </w:t>
      </w:r>
      <w:proofErr w:type="spellStart"/>
      <w:r w:rsidR="009C646A">
        <w:rPr>
          <w:sz w:val="28"/>
          <w:szCs w:val="28"/>
        </w:rPr>
        <w:t>М.В.Шаповалова</w:t>
      </w:r>
      <w:proofErr w:type="spellEnd"/>
    </w:p>
    <w:p w:rsidR="00FD393C" w:rsidRPr="003E5F2F" w:rsidRDefault="00FD393C" w:rsidP="00FD393C">
      <w:pPr>
        <w:rPr>
          <w:sz w:val="28"/>
          <w:szCs w:val="28"/>
        </w:rPr>
      </w:pPr>
    </w:p>
    <w:p w:rsidR="00FD393C" w:rsidRDefault="00FD393C" w:rsidP="00FD393C">
      <w:pPr>
        <w:rPr>
          <w:sz w:val="28"/>
          <w:szCs w:val="28"/>
        </w:rPr>
      </w:pPr>
    </w:p>
    <w:p w:rsidR="00FD393C" w:rsidRDefault="00FD393C" w:rsidP="00FD393C">
      <w:r>
        <w:rPr>
          <w:sz w:val="28"/>
          <w:szCs w:val="28"/>
        </w:rPr>
        <w:t xml:space="preserve">  </w:t>
      </w:r>
    </w:p>
    <w:p w:rsidR="00FD393C" w:rsidRPr="00303040" w:rsidRDefault="00FD393C" w:rsidP="00FD393C"/>
    <w:p w:rsidR="007F7BB5" w:rsidRPr="0080388B" w:rsidRDefault="007F7BB5" w:rsidP="007F7BB5"/>
    <w:p w:rsidR="007F7BB5" w:rsidRDefault="007F7BB5" w:rsidP="007F7BB5"/>
    <w:p w:rsidR="00FE0134" w:rsidRDefault="00FE0134"/>
    <w:sectPr w:rsidR="00FE0134" w:rsidSect="009F092E">
      <w:headerReference w:type="default" r:id="rId8"/>
      <w:pgSz w:w="16838" w:h="11906" w:orient="landscape"/>
      <w:pgMar w:top="284" w:right="1134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34C" w:rsidRDefault="0002634C">
      <w:r>
        <w:separator/>
      </w:r>
    </w:p>
  </w:endnote>
  <w:endnote w:type="continuationSeparator" w:id="0">
    <w:p w:rsidR="0002634C" w:rsidRDefault="0002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34C" w:rsidRDefault="0002634C">
      <w:r>
        <w:separator/>
      </w:r>
    </w:p>
  </w:footnote>
  <w:footnote w:type="continuationSeparator" w:id="0">
    <w:p w:rsidR="0002634C" w:rsidRDefault="00026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36" w:rsidRDefault="007F7BB5" w:rsidP="002745F1">
    <w:pPr>
      <w:pStyle w:val="a4"/>
      <w:tabs>
        <w:tab w:val="center" w:pos="7371"/>
        <w:tab w:val="left" w:pos="802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2DCF611" wp14:editId="61D8A7EA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375285" cy="449580"/>
              <wp:effectExtent l="0" t="0" r="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5285" cy="449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36259156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:rsidR="00EE3836" w:rsidRPr="008E2AEB" w:rsidRDefault="007F7BB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E2AEB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8E2AEB">
                                <w:rPr>
                                  <w:sz w:val="28"/>
                                  <w:szCs w:val="28"/>
                                </w:rPr>
                                <w:instrText xml:space="preserve"> PAGE  \* MERGEFORMAT </w:instrText>
                              </w:r>
                              <w:r w:rsidRPr="008E2AEB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C86263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8E2AEB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29.55pt;height:35.4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" o:allowincell="f" stroked="f">
              <v:textbox style="layout-flow:vertical">
                <w:txbxContent>
                  <w:sdt>
                    <w:sdtPr>
                      <w:rPr>
                        <w:sz w:val="28"/>
                        <w:szCs w:val="28"/>
                      </w:rPr>
                      <w:id w:val="36259156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EE3836" w:rsidRPr="008E2AEB" w:rsidRDefault="007F7BB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E2AEB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8E2AEB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E2AEB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C86263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E2AEB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AEAF9F" wp14:editId="7B944B03">
              <wp:simplePos x="0" y="0"/>
              <wp:positionH relativeFrom="rightMargin">
                <wp:posOffset>86360</wp:posOffset>
              </wp:positionH>
              <wp:positionV relativeFrom="margin">
                <wp:posOffset>2759710</wp:posOffset>
              </wp:positionV>
              <wp:extent cx="453390" cy="256540"/>
              <wp:effectExtent l="635" t="0" r="3175" b="3175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3390" cy="256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3836" w:rsidRPr="008E2AEB" w:rsidRDefault="0002634C" w:rsidP="008E2AEB"/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" o:spid="_x0000_s1027" style="position:absolute;margin-left:6.8pt;margin-top:217.3pt;width:35.7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" o:allowincell="f" stroked="f">
              <v:textbox style="layout-flow:vertical">
                <w:txbxContent>
                  <w:p w:rsidR="00EE3836" w:rsidRPr="008E2AEB" w:rsidRDefault="00A73A4E" w:rsidP="008E2AEB"/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C0613"/>
    <w:multiLevelType w:val="hybridMultilevel"/>
    <w:tmpl w:val="E35E0C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85A28"/>
    <w:multiLevelType w:val="hybridMultilevel"/>
    <w:tmpl w:val="C75CB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45CD8"/>
    <w:multiLevelType w:val="hybridMultilevel"/>
    <w:tmpl w:val="BD7CD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760E"/>
    <w:multiLevelType w:val="hybridMultilevel"/>
    <w:tmpl w:val="0DB67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378D"/>
    <w:multiLevelType w:val="hybridMultilevel"/>
    <w:tmpl w:val="355438EA"/>
    <w:lvl w:ilvl="0" w:tplc="99748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83C7014"/>
    <w:multiLevelType w:val="hybridMultilevel"/>
    <w:tmpl w:val="7EA4FCBE"/>
    <w:lvl w:ilvl="0" w:tplc="34EE0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C68"/>
    <w:rsid w:val="00025CE3"/>
    <w:rsid w:val="0002634C"/>
    <w:rsid w:val="00072669"/>
    <w:rsid w:val="000A5FD4"/>
    <w:rsid w:val="001C7BA7"/>
    <w:rsid w:val="00244C69"/>
    <w:rsid w:val="00352316"/>
    <w:rsid w:val="00354FD5"/>
    <w:rsid w:val="003A011E"/>
    <w:rsid w:val="003B4945"/>
    <w:rsid w:val="003D73DA"/>
    <w:rsid w:val="0047742F"/>
    <w:rsid w:val="004A64E0"/>
    <w:rsid w:val="004B3995"/>
    <w:rsid w:val="004E007D"/>
    <w:rsid w:val="00512BEA"/>
    <w:rsid w:val="00550C72"/>
    <w:rsid w:val="0055647F"/>
    <w:rsid w:val="006462A9"/>
    <w:rsid w:val="0066747D"/>
    <w:rsid w:val="006A2822"/>
    <w:rsid w:val="00770994"/>
    <w:rsid w:val="007E7B4C"/>
    <w:rsid w:val="007F7BB5"/>
    <w:rsid w:val="00800C36"/>
    <w:rsid w:val="00822243"/>
    <w:rsid w:val="008579FF"/>
    <w:rsid w:val="00987A00"/>
    <w:rsid w:val="009C646A"/>
    <w:rsid w:val="009F092E"/>
    <w:rsid w:val="00A45634"/>
    <w:rsid w:val="00A73A4E"/>
    <w:rsid w:val="00A74769"/>
    <w:rsid w:val="00AF255F"/>
    <w:rsid w:val="00B40CB5"/>
    <w:rsid w:val="00B52C68"/>
    <w:rsid w:val="00C20BD7"/>
    <w:rsid w:val="00C60E29"/>
    <w:rsid w:val="00C86263"/>
    <w:rsid w:val="00E31AD2"/>
    <w:rsid w:val="00E7636F"/>
    <w:rsid w:val="00E86011"/>
    <w:rsid w:val="00EE0552"/>
    <w:rsid w:val="00F22674"/>
    <w:rsid w:val="00FD393C"/>
    <w:rsid w:val="00FE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7BB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B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7F7BB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3">
    <w:name w:val="line number"/>
    <w:basedOn w:val="a0"/>
    <w:uiPriority w:val="99"/>
    <w:semiHidden/>
    <w:unhideWhenUsed/>
    <w:rsid w:val="007F7BB5"/>
  </w:style>
  <w:style w:type="paragraph" w:styleId="a4">
    <w:name w:val="header"/>
    <w:basedOn w:val="a"/>
    <w:link w:val="a5"/>
    <w:uiPriority w:val="99"/>
    <w:unhideWhenUsed/>
    <w:rsid w:val="007F7B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7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F7B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7B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unhideWhenUsed/>
    <w:rsid w:val="007F7BB5"/>
    <w:rPr>
      <w:rFonts w:eastAsia="Times New Roman" w:cs="Times New Roman"/>
      <w:bCs w:val="0"/>
      <w:iCs w:val="0"/>
      <w:szCs w:val="22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F7B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BB5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F7BB5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7F7B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No Spacing"/>
    <w:uiPriority w:val="1"/>
    <w:qFormat/>
    <w:rsid w:val="007F7B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c">
    <w:name w:val="Нормальный (таблица)"/>
    <w:basedOn w:val="a"/>
    <w:next w:val="a"/>
    <w:uiPriority w:val="99"/>
    <w:rsid w:val="007F7BB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d">
    <w:name w:val="Прижатый влево"/>
    <w:basedOn w:val="a"/>
    <w:next w:val="a"/>
    <w:uiPriority w:val="99"/>
    <w:rsid w:val="007F7BB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e">
    <w:name w:val="Hyperlink"/>
    <w:basedOn w:val="a0"/>
    <w:uiPriority w:val="99"/>
    <w:unhideWhenUsed/>
    <w:rsid w:val="007F7BB5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7F7BB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ser-accountsubname">
    <w:name w:val="user-account__subname"/>
    <w:basedOn w:val="a0"/>
    <w:rsid w:val="00FD39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7BB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B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7F7BB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3">
    <w:name w:val="line number"/>
    <w:basedOn w:val="a0"/>
    <w:uiPriority w:val="99"/>
    <w:semiHidden/>
    <w:unhideWhenUsed/>
    <w:rsid w:val="007F7BB5"/>
  </w:style>
  <w:style w:type="paragraph" w:styleId="a4">
    <w:name w:val="header"/>
    <w:basedOn w:val="a"/>
    <w:link w:val="a5"/>
    <w:uiPriority w:val="99"/>
    <w:unhideWhenUsed/>
    <w:rsid w:val="007F7B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7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F7B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7B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unhideWhenUsed/>
    <w:rsid w:val="007F7BB5"/>
    <w:rPr>
      <w:rFonts w:eastAsia="Times New Roman" w:cs="Times New Roman"/>
      <w:bCs w:val="0"/>
      <w:iCs w:val="0"/>
      <w:szCs w:val="22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F7B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BB5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F7BB5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7F7B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No Spacing"/>
    <w:uiPriority w:val="1"/>
    <w:qFormat/>
    <w:rsid w:val="007F7B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c">
    <w:name w:val="Нормальный (таблица)"/>
    <w:basedOn w:val="a"/>
    <w:next w:val="a"/>
    <w:uiPriority w:val="99"/>
    <w:rsid w:val="007F7BB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d">
    <w:name w:val="Прижатый влево"/>
    <w:basedOn w:val="a"/>
    <w:next w:val="a"/>
    <w:uiPriority w:val="99"/>
    <w:rsid w:val="007F7BB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e">
    <w:name w:val="Hyperlink"/>
    <w:basedOn w:val="a0"/>
    <w:uiPriority w:val="99"/>
    <w:unhideWhenUsed/>
    <w:rsid w:val="007F7BB5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7F7BB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ser-accountsubname">
    <w:name w:val="user-account__subname"/>
    <w:basedOn w:val="a0"/>
    <w:rsid w:val="00FD3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1045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Prime</cp:lastModifiedBy>
  <cp:revision>27</cp:revision>
  <cp:lastPrinted>2025-09-29T11:27:00Z</cp:lastPrinted>
  <dcterms:created xsi:type="dcterms:W3CDTF">2020-08-27T11:50:00Z</dcterms:created>
  <dcterms:modified xsi:type="dcterms:W3CDTF">2025-09-29T11:40:00Z</dcterms:modified>
</cp:coreProperties>
</file>